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A28" w:rsidRPr="00595CBB" w:rsidRDefault="00430A28" w:rsidP="00430A28">
      <w:pPr>
        <w:pStyle w:val="Titolo11"/>
        <w:ind w:firstLine="7"/>
        <w:jc w:val="both"/>
        <w:rPr>
          <w:rFonts w:ascii="Book Antiqua" w:hAnsi="Book Antiqua" w:cs="Times New Roman"/>
          <w:spacing w:val="-1"/>
          <w:lang w:val="it-IT"/>
        </w:rPr>
      </w:pPr>
      <w:r w:rsidRPr="00E150D7">
        <w:rPr>
          <w:rFonts w:ascii="Book Antiqua" w:hAnsi="Book Antiqua" w:cs="Times New Roman"/>
          <w:spacing w:val="-1"/>
          <w:lang w:val="it-IT"/>
        </w:rPr>
        <w:t>PROPOSTE/OSSERVAZIONI</w:t>
      </w:r>
      <w:r w:rsidRPr="00E150D7">
        <w:rPr>
          <w:rFonts w:ascii="Book Antiqua" w:hAnsi="Book Antiqua" w:cs="Times New Roman"/>
          <w:spacing w:val="-27"/>
          <w:lang w:val="it-IT"/>
        </w:rPr>
        <w:t xml:space="preserve"> IN </w:t>
      </w:r>
      <w:r w:rsidRPr="00E150D7">
        <w:rPr>
          <w:rFonts w:ascii="Book Antiqua" w:hAnsi="Book Antiqua" w:cs="Times New Roman"/>
          <w:spacing w:val="-1"/>
          <w:lang w:val="it-IT"/>
        </w:rPr>
        <w:t>MERITO</w:t>
      </w:r>
      <w:r w:rsidRPr="00E150D7">
        <w:rPr>
          <w:rFonts w:ascii="Book Antiqua" w:hAnsi="Book Antiqua" w:cs="Times New Roman"/>
          <w:spacing w:val="-28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lang w:val="it-IT"/>
        </w:rPr>
        <w:t>ALL’ADOZIONE</w:t>
      </w:r>
      <w:r w:rsidRPr="00E150D7">
        <w:rPr>
          <w:rFonts w:ascii="Book Antiqua" w:eastAsia="Times New Roman" w:hAnsi="Book Antiqua" w:cs="Times New Roman"/>
          <w:spacing w:val="61"/>
          <w:w w:val="99"/>
          <w:lang w:val="it-IT"/>
        </w:rPr>
        <w:t xml:space="preserve"> </w:t>
      </w:r>
      <w:r w:rsidRPr="00595CBB">
        <w:rPr>
          <w:rFonts w:ascii="Book Antiqua" w:hAnsi="Book Antiqua" w:cs="Times New Roman"/>
          <w:spacing w:val="-1"/>
          <w:lang w:val="it-IT"/>
        </w:rPr>
        <w:t xml:space="preserve">DELLA SOTTOSEZIONE 2.3 </w:t>
      </w:r>
      <w:r>
        <w:rPr>
          <w:rFonts w:ascii="Book Antiqua" w:hAnsi="Book Antiqua" w:cs="Times New Roman"/>
          <w:spacing w:val="-1"/>
          <w:lang w:val="it-IT"/>
        </w:rPr>
        <w:t>“</w:t>
      </w:r>
      <w:r w:rsidRPr="00595CBB">
        <w:rPr>
          <w:rFonts w:ascii="Book Antiqua" w:hAnsi="Book Antiqua" w:cs="Times New Roman"/>
          <w:spacing w:val="-1"/>
          <w:lang w:val="it-IT"/>
        </w:rPr>
        <w:t>RISCHI CORRUTTIVI E TRASPARENZA</w:t>
      </w:r>
      <w:r>
        <w:rPr>
          <w:rFonts w:ascii="Book Antiqua" w:hAnsi="Book Antiqua" w:cs="Times New Roman"/>
          <w:spacing w:val="-1"/>
          <w:lang w:val="it-IT"/>
        </w:rPr>
        <w:t>”</w:t>
      </w:r>
      <w:r w:rsidRPr="00595CBB">
        <w:rPr>
          <w:rFonts w:ascii="Book Antiqua" w:hAnsi="Book Antiqua" w:cs="Times New Roman"/>
          <w:spacing w:val="-1"/>
          <w:lang w:val="it-IT"/>
        </w:rPr>
        <w:t xml:space="preserve"> DEL PIANO INTEGRATO DI ATTIVITÀ E ORGANIZZAZIONE </w:t>
      </w:r>
      <w:r>
        <w:rPr>
          <w:rFonts w:ascii="Book Antiqua" w:hAnsi="Book Antiqua" w:cs="Times New Roman"/>
          <w:spacing w:val="-1"/>
          <w:lang w:val="it-IT"/>
        </w:rPr>
        <w:t>(</w:t>
      </w:r>
      <w:r w:rsidRPr="00595CBB">
        <w:rPr>
          <w:rFonts w:ascii="Book Antiqua" w:hAnsi="Book Antiqua" w:cs="Times New Roman"/>
          <w:spacing w:val="-1"/>
          <w:lang w:val="it-IT"/>
        </w:rPr>
        <w:t>PIAO</w:t>
      </w:r>
      <w:r>
        <w:rPr>
          <w:rFonts w:ascii="Book Antiqua" w:hAnsi="Book Antiqua" w:cs="Times New Roman"/>
          <w:spacing w:val="-1"/>
          <w:lang w:val="it-IT"/>
        </w:rPr>
        <w:t>)</w:t>
      </w:r>
      <w:r w:rsidRPr="00595CBB">
        <w:rPr>
          <w:rFonts w:ascii="Book Antiqua" w:hAnsi="Book Antiqua" w:cs="Times New Roman"/>
          <w:spacing w:val="-1"/>
          <w:lang w:val="it-IT"/>
        </w:rPr>
        <w:t xml:space="preserve"> 2023/2025 </w:t>
      </w:r>
    </w:p>
    <w:p w:rsidR="00430A28" w:rsidRDefault="00430A28"/>
    <w:p w:rsidR="00430A28" w:rsidRPr="00E150D7" w:rsidRDefault="00430A28" w:rsidP="00430A28">
      <w:pPr>
        <w:pStyle w:val="Titolo21"/>
        <w:ind w:left="4820" w:right="72"/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Al</w:t>
      </w:r>
      <w:r w:rsidRPr="00E150D7">
        <w:rPr>
          <w:rFonts w:ascii="Book Antiqua" w:hAnsi="Book Antiqua" w:cs="Times New Roman"/>
          <w:b w:val="0"/>
          <w:spacing w:val="-12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Comune</w:t>
      </w:r>
      <w:r w:rsidRPr="00E150D7">
        <w:rPr>
          <w:rFonts w:ascii="Book Antiqua" w:hAnsi="Book Antiqua" w:cs="Times New Roman"/>
          <w:b w:val="0"/>
          <w:spacing w:val="-10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di</w:t>
      </w:r>
      <w:r w:rsidRPr="00E150D7">
        <w:rPr>
          <w:rFonts w:ascii="Book Antiqua" w:hAnsi="Book Antiqua" w:cs="Times New Roman"/>
          <w:b w:val="0"/>
          <w:spacing w:val="-11"/>
          <w:sz w:val="24"/>
          <w:szCs w:val="24"/>
          <w:lang w:val="it-IT"/>
        </w:rPr>
        <w:t xml:space="preserve"> </w:t>
      </w:r>
      <w:r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Polaveno</w:t>
      </w:r>
    </w:p>
    <w:p w:rsidR="00430A28" w:rsidRPr="00E150D7" w:rsidRDefault="00430A28" w:rsidP="00430A28">
      <w:pPr>
        <w:pStyle w:val="Titolo21"/>
        <w:ind w:left="4820" w:right="72"/>
        <w:rPr>
          <w:rFonts w:ascii="Book Antiqua" w:hAnsi="Book Antiqua" w:cs="Times New Roman"/>
          <w:b w:val="0"/>
          <w:bCs w:val="0"/>
          <w:sz w:val="24"/>
          <w:szCs w:val="24"/>
          <w:lang w:val="it-IT"/>
        </w:rPr>
      </w:pPr>
      <w:r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P.zza Marconi, 4</w:t>
      </w:r>
    </w:p>
    <w:p w:rsidR="00430A28" w:rsidRPr="00430A28" w:rsidRDefault="00430A28" w:rsidP="00430A28">
      <w:pPr>
        <w:ind w:left="4820" w:right="72"/>
        <w:rPr>
          <w:rFonts w:ascii="Book Antiqua" w:hAnsi="Book Antiqua" w:cs="Times New Roman"/>
          <w:spacing w:val="31"/>
          <w:w w:val="99"/>
          <w:sz w:val="24"/>
          <w:szCs w:val="24"/>
        </w:rPr>
      </w:pPr>
      <w:r w:rsidRPr="00E150D7">
        <w:rPr>
          <w:rFonts w:ascii="Book Antiqua" w:hAnsi="Book Antiqua" w:cs="Times New Roman"/>
          <w:spacing w:val="-1"/>
          <w:sz w:val="24"/>
          <w:szCs w:val="24"/>
        </w:rPr>
        <w:t xml:space="preserve">Al Responsabile </w:t>
      </w:r>
      <w:r w:rsidRPr="00E150D7">
        <w:rPr>
          <w:rFonts w:ascii="Book Antiqua" w:hAnsi="Book Antiqua" w:cs="Times New Roman"/>
          <w:spacing w:val="-15"/>
          <w:sz w:val="24"/>
          <w:szCs w:val="24"/>
        </w:rPr>
        <w:t>della</w:t>
      </w:r>
      <w:r>
        <w:rPr>
          <w:rFonts w:ascii="Book Antiqua" w:hAnsi="Book Antiqua" w:cs="Times New Roman"/>
          <w:spacing w:val="-15"/>
          <w:sz w:val="24"/>
          <w:szCs w:val="24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</w:rPr>
        <w:t>Prevenzione</w:t>
      </w:r>
      <w:r w:rsidRPr="00E150D7">
        <w:rPr>
          <w:rFonts w:ascii="Book Antiqua" w:hAnsi="Book Antiqua" w:cs="Times New Roman"/>
          <w:spacing w:val="-14"/>
          <w:sz w:val="24"/>
          <w:szCs w:val="24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</w:rPr>
        <w:t>della</w:t>
      </w:r>
      <w:r w:rsidRPr="00E150D7">
        <w:rPr>
          <w:rFonts w:ascii="Book Antiqua" w:hAnsi="Book Antiqua" w:cs="Times New Roman"/>
          <w:spacing w:val="-14"/>
          <w:sz w:val="24"/>
          <w:szCs w:val="24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</w:rPr>
        <w:t>Corruzione</w:t>
      </w:r>
      <w:r w:rsidRPr="00E150D7">
        <w:rPr>
          <w:rFonts w:ascii="Book Antiqua" w:hAnsi="Book Antiqua" w:cs="Times New Roman"/>
          <w:spacing w:val="31"/>
          <w:w w:val="99"/>
          <w:sz w:val="24"/>
          <w:szCs w:val="24"/>
        </w:rPr>
        <w:t xml:space="preserve"> </w:t>
      </w:r>
      <w:r>
        <w:rPr>
          <w:rFonts w:ascii="Book Antiqua" w:hAnsi="Book Antiqua" w:cs="Times New Roman"/>
          <w:spacing w:val="-1"/>
          <w:sz w:val="24"/>
          <w:szCs w:val="24"/>
        </w:rPr>
        <w:t>e della</w:t>
      </w:r>
      <w:r w:rsidRPr="00E150D7">
        <w:rPr>
          <w:rFonts w:ascii="Book Antiqua" w:hAnsi="Book Antiqua" w:cs="Times New Roman"/>
          <w:spacing w:val="-1"/>
          <w:sz w:val="24"/>
          <w:szCs w:val="24"/>
        </w:rPr>
        <w:t xml:space="preserve"> </w:t>
      </w:r>
      <w:r w:rsidRPr="00E150D7">
        <w:rPr>
          <w:rFonts w:ascii="Book Antiqua" w:hAnsi="Book Antiqua" w:cs="Times New Roman"/>
          <w:spacing w:val="-22"/>
          <w:sz w:val="24"/>
          <w:szCs w:val="24"/>
        </w:rPr>
        <w:t>Trasparenza</w:t>
      </w:r>
    </w:p>
    <w:p w:rsidR="00430A28" w:rsidRPr="00430A28" w:rsidRDefault="00430A28" w:rsidP="00430A28">
      <w:pPr>
        <w:ind w:right="72"/>
        <w:rPr>
          <w:rFonts w:ascii="Book Antiqua" w:eastAsia="Verdana" w:hAnsi="Book Antiqua" w:cs="Times New Roman"/>
          <w:sz w:val="24"/>
          <w:szCs w:val="24"/>
        </w:rPr>
      </w:pPr>
      <w:r w:rsidRPr="00430A28">
        <w:rPr>
          <w:rFonts w:ascii="Book Antiqua" w:eastAsia="Verdana" w:hAnsi="Book Antiqua" w:cs="Times New Roman"/>
          <w:sz w:val="24"/>
          <w:szCs w:val="24"/>
        </w:rPr>
        <w:t>Il/la sottoscritto/a</w:t>
      </w:r>
      <w:r>
        <w:rPr>
          <w:rFonts w:ascii="Book Antiqua" w:eastAsia="Verdana" w:hAnsi="Book Antiqua" w:cs="Times New Roman"/>
          <w:sz w:val="24"/>
          <w:szCs w:val="24"/>
        </w:rPr>
        <w:t xml:space="preserve"> ………………………</w:t>
      </w:r>
      <w:proofErr w:type="gramStart"/>
      <w:r>
        <w:rPr>
          <w:rFonts w:ascii="Book Antiqua" w:eastAsia="Verdana" w:hAnsi="Book Antiqua" w:cs="Times New Roman"/>
          <w:sz w:val="24"/>
          <w:szCs w:val="24"/>
        </w:rPr>
        <w:t>…….</w:t>
      </w:r>
      <w:proofErr w:type="gramEnd"/>
      <w:r>
        <w:rPr>
          <w:rFonts w:ascii="Book Antiqua" w:eastAsia="Verdana" w:hAnsi="Book Antiqua" w:cs="Times New Roman"/>
          <w:sz w:val="24"/>
          <w:szCs w:val="24"/>
        </w:rPr>
        <w:t xml:space="preserve">. </w:t>
      </w:r>
      <w:r w:rsidRPr="00430A28">
        <w:rPr>
          <w:rFonts w:ascii="Book Antiqua" w:eastAsia="Verdana" w:hAnsi="Book Antiqua" w:cs="Times New Roman"/>
          <w:sz w:val="24"/>
          <w:szCs w:val="24"/>
        </w:rPr>
        <w:t xml:space="preserve">nato/a </w:t>
      </w:r>
      <w:proofErr w:type="spellStart"/>
      <w:r w:rsidRPr="00430A28">
        <w:rPr>
          <w:rFonts w:ascii="Book Antiqua" w:eastAsia="Verdana" w:hAnsi="Book Antiqua" w:cs="Times New Roman"/>
          <w:sz w:val="24"/>
          <w:szCs w:val="24"/>
        </w:rPr>
        <w:t>a</w:t>
      </w:r>
      <w:proofErr w:type="spellEnd"/>
      <w:r w:rsidRPr="00430A28">
        <w:rPr>
          <w:rFonts w:ascii="Book Antiqua" w:eastAsia="Verdana" w:hAnsi="Book Antiqua" w:cs="Times New Roman"/>
          <w:sz w:val="24"/>
          <w:szCs w:val="24"/>
        </w:rPr>
        <w:t xml:space="preserve"> </w:t>
      </w:r>
      <w:r>
        <w:rPr>
          <w:rFonts w:ascii="Book Antiqua" w:eastAsia="Verdana" w:hAnsi="Book Antiqua" w:cs="Times New Roman"/>
          <w:sz w:val="24"/>
          <w:szCs w:val="24"/>
        </w:rPr>
        <w:t xml:space="preserve">………………………. </w:t>
      </w:r>
      <w:r w:rsidRPr="00430A28">
        <w:rPr>
          <w:rFonts w:ascii="Book Antiqua" w:eastAsia="Verdana" w:hAnsi="Book Antiqua" w:cs="Times New Roman"/>
          <w:sz w:val="24"/>
          <w:szCs w:val="24"/>
        </w:rPr>
        <w:t xml:space="preserve">il </w:t>
      </w:r>
      <w:r>
        <w:rPr>
          <w:rFonts w:ascii="Book Antiqua" w:eastAsia="Verdana" w:hAnsi="Book Antiqua" w:cs="Times New Roman"/>
          <w:sz w:val="24"/>
          <w:szCs w:val="24"/>
        </w:rPr>
        <w:t>……………</w:t>
      </w:r>
    </w:p>
    <w:p w:rsidR="00430A28" w:rsidRPr="00430A28" w:rsidRDefault="00430A28" w:rsidP="00430A28">
      <w:pPr>
        <w:ind w:right="72"/>
        <w:rPr>
          <w:rFonts w:ascii="Book Antiqua" w:eastAsia="Verdana" w:hAnsi="Book Antiqua" w:cs="Times New Roman"/>
          <w:sz w:val="24"/>
          <w:szCs w:val="24"/>
        </w:rPr>
      </w:pPr>
      <w:r w:rsidRPr="00430A28">
        <w:rPr>
          <w:rFonts w:ascii="Book Antiqua" w:eastAsia="Verdana" w:hAnsi="Book Antiqua" w:cs="Times New Roman"/>
          <w:sz w:val="24"/>
          <w:szCs w:val="24"/>
        </w:rPr>
        <w:t xml:space="preserve"> residente in</w:t>
      </w:r>
      <w:r>
        <w:rPr>
          <w:rFonts w:ascii="Book Antiqua" w:eastAsia="Verdana" w:hAnsi="Book Antiqua" w:cs="Times New Roman"/>
          <w:sz w:val="24"/>
          <w:szCs w:val="24"/>
        </w:rPr>
        <w:t xml:space="preserve"> …………………………… </w:t>
      </w:r>
      <w:r w:rsidRPr="00430A28">
        <w:rPr>
          <w:rFonts w:ascii="Book Antiqua" w:eastAsia="Verdana" w:hAnsi="Book Antiqua" w:cs="Times New Roman"/>
          <w:sz w:val="24"/>
          <w:szCs w:val="24"/>
        </w:rPr>
        <w:t xml:space="preserve">Via </w:t>
      </w:r>
      <w:r>
        <w:rPr>
          <w:rFonts w:ascii="Book Antiqua" w:eastAsia="Verdana" w:hAnsi="Book Antiqua" w:cs="Times New Roman"/>
          <w:sz w:val="24"/>
          <w:szCs w:val="24"/>
        </w:rPr>
        <w:t xml:space="preserve">………… ………………………. </w:t>
      </w:r>
      <w:r w:rsidRPr="00430A28">
        <w:rPr>
          <w:rFonts w:ascii="Book Antiqua" w:eastAsia="Verdana" w:hAnsi="Book Antiqua" w:cs="Times New Roman"/>
          <w:sz w:val="24"/>
          <w:szCs w:val="24"/>
        </w:rPr>
        <w:t>N.</w:t>
      </w:r>
      <w:r>
        <w:rPr>
          <w:rFonts w:ascii="Book Antiqua" w:eastAsia="Verdana" w:hAnsi="Book Antiqua" w:cs="Times New Roman"/>
          <w:sz w:val="24"/>
          <w:szCs w:val="24"/>
        </w:rPr>
        <w:t xml:space="preserve"> ………………</w:t>
      </w:r>
    </w:p>
    <w:p w:rsidR="00430A28" w:rsidRDefault="00430A28" w:rsidP="00430A28">
      <w:pPr>
        <w:ind w:right="72"/>
        <w:rPr>
          <w:rFonts w:ascii="Book Antiqua" w:eastAsia="Verdana" w:hAnsi="Book Antiqua" w:cs="Times New Roman"/>
          <w:sz w:val="24"/>
          <w:szCs w:val="24"/>
        </w:rPr>
      </w:pPr>
      <w:r w:rsidRPr="00430A28">
        <w:rPr>
          <w:rFonts w:ascii="Book Antiqua" w:eastAsia="Verdana" w:hAnsi="Book Antiqua" w:cs="Times New Roman"/>
          <w:sz w:val="24"/>
          <w:szCs w:val="24"/>
        </w:rPr>
        <w:t xml:space="preserve"> nella sua qualità di cittadino / Legale Rappresentante di (indicare denominazione e</w:t>
      </w:r>
      <w:r>
        <w:rPr>
          <w:rFonts w:ascii="Book Antiqua" w:eastAsia="Verdana" w:hAnsi="Book Antiqua" w:cs="Times New Roman"/>
          <w:sz w:val="24"/>
          <w:szCs w:val="24"/>
        </w:rPr>
        <w:t xml:space="preserve"> </w:t>
      </w:r>
      <w:r w:rsidRPr="00430A28">
        <w:rPr>
          <w:rFonts w:ascii="Book Antiqua" w:eastAsia="Verdana" w:hAnsi="Book Antiqua" w:cs="Times New Roman"/>
          <w:sz w:val="24"/>
          <w:szCs w:val="24"/>
        </w:rPr>
        <w:t>specificare tipologia del soggetto portatore di interesse: es.  Organizzazione Sindacale,</w:t>
      </w:r>
      <w:r>
        <w:rPr>
          <w:rFonts w:ascii="Book Antiqua" w:eastAsia="Verdana" w:hAnsi="Book Antiqua" w:cs="Times New Roman"/>
          <w:sz w:val="24"/>
          <w:szCs w:val="24"/>
        </w:rPr>
        <w:t xml:space="preserve"> </w:t>
      </w:r>
      <w:r w:rsidRPr="00430A28">
        <w:rPr>
          <w:rFonts w:ascii="Book Antiqua" w:eastAsia="Verdana" w:hAnsi="Book Antiqua" w:cs="Times New Roman"/>
          <w:sz w:val="24"/>
          <w:szCs w:val="24"/>
        </w:rPr>
        <w:t>Associazione consumatori etc.)</w:t>
      </w:r>
    </w:p>
    <w:p w:rsidR="00430A28" w:rsidRPr="00430A28" w:rsidRDefault="00430A28" w:rsidP="00430A28">
      <w:pPr>
        <w:pBdr>
          <w:bottom w:val="single" w:sz="12" w:space="1" w:color="auto"/>
        </w:pBdr>
        <w:ind w:right="72"/>
        <w:jc w:val="both"/>
        <w:rPr>
          <w:rFonts w:ascii="Book Antiqua" w:eastAsia="Verdana" w:hAnsi="Book Antiqua" w:cs="Times New Roman"/>
          <w:sz w:val="24"/>
          <w:szCs w:val="24"/>
        </w:rPr>
      </w:pPr>
    </w:p>
    <w:p w:rsidR="00430A28" w:rsidRPr="00E150D7" w:rsidRDefault="00430A28" w:rsidP="00430A28">
      <w:pPr>
        <w:pStyle w:val="Titolo11"/>
        <w:spacing w:before="120" w:after="120"/>
        <w:jc w:val="center"/>
        <w:rPr>
          <w:rFonts w:ascii="Book Antiqua" w:hAnsi="Book Antiqua" w:cs="Times New Roman"/>
          <w:b w:val="0"/>
          <w:bCs w:val="0"/>
          <w:lang w:val="it-IT"/>
        </w:rPr>
      </w:pPr>
      <w:r w:rsidRPr="00E150D7">
        <w:rPr>
          <w:rFonts w:ascii="Book Antiqua" w:hAnsi="Book Antiqua" w:cs="Times New Roman"/>
          <w:spacing w:val="-1"/>
          <w:lang w:val="it-IT"/>
        </w:rPr>
        <w:t>FORMULA</w:t>
      </w:r>
    </w:p>
    <w:p w:rsidR="00430A28" w:rsidRPr="00E150D7" w:rsidRDefault="00430A28" w:rsidP="00430A28">
      <w:pPr>
        <w:pStyle w:val="Corpotesto"/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pacing w:val="1"/>
          <w:sz w:val="24"/>
          <w:szCs w:val="24"/>
          <w:lang w:val="it-IT"/>
        </w:rPr>
        <w:t>le</w:t>
      </w:r>
      <w:r w:rsidRPr="00E150D7">
        <w:rPr>
          <w:rFonts w:ascii="Book Antiqua" w:hAnsi="Book Antiqua" w:cs="Times New Roman"/>
          <w:spacing w:val="52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seguenti</w:t>
      </w:r>
      <w:r w:rsidRPr="00E150D7">
        <w:rPr>
          <w:rFonts w:ascii="Book Antiqua" w:hAnsi="Book Antiqua" w:cs="Times New Roman"/>
          <w:spacing w:val="54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osservazioni</w:t>
      </w:r>
      <w:r w:rsidRPr="00E150D7">
        <w:rPr>
          <w:rFonts w:ascii="Book Antiqua" w:hAnsi="Book Antiqua" w:cs="Times New Roman"/>
          <w:spacing w:val="53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e/o</w:t>
      </w:r>
      <w:r w:rsidRPr="00E150D7">
        <w:rPr>
          <w:rFonts w:ascii="Book Antiqua" w:hAnsi="Book Antiqua" w:cs="Times New Roman"/>
          <w:spacing w:val="50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proposte</w:t>
      </w:r>
      <w:r w:rsidRPr="00E150D7">
        <w:rPr>
          <w:rFonts w:ascii="Book Antiqua" w:hAnsi="Book Antiqua" w:cs="Times New Roman"/>
          <w:spacing w:val="49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z w:val="24"/>
          <w:szCs w:val="24"/>
          <w:lang w:val="it-IT"/>
        </w:rPr>
        <w:t>relative</w:t>
      </w:r>
      <w:r w:rsidRPr="00E150D7">
        <w:rPr>
          <w:rFonts w:ascii="Book Antiqua" w:hAnsi="Book Antiqua" w:cs="Times New Roman"/>
          <w:spacing w:val="50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z w:val="24"/>
          <w:szCs w:val="24"/>
          <w:lang w:val="it-IT"/>
        </w:rPr>
        <w:t>all’adozione</w:t>
      </w:r>
      <w:r w:rsidRPr="00E150D7">
        <w:rPr>
          <w:rFonts w:ascii="Book Antiqua" w:hAnsi="Book Antiqua" w:cs="Times New Roman"/>
          <w:spacing w:val="50"/>
          <w:sz w:val="24"/>
          <w:szCs w:val="24"/>
          <w:lang w:val="it-IT"/>
        </w:rPr>
        <w:t xml:space="preserve"> </w:t>
      </w:r>
      <w:r w:rsidRPr="008D24A1">
        <w:rPr>
          <w:rFonts w:ascii="Book Antiqua" w:hAnsi="Book Antiqua"/>
          <w:iCs/>
          <w:sz w:val="24"/>
          <w:szCs w:val="24"/>
          <w:lang w:val="it-IT"/>
        </w:rPr>
        <w:t xml:space="preserve">della </w:t>
      </w:r>
      <w:r w:rsidRPr="008D24A1">
        <w:rPr>
          <w:rFonts w:ascii="Book Antiqua" w:hAnsi="Book Antiqua"/>
          <w:sz w:val="24"/>
          <w:szCs w:val="24"/>
          <w:lang w:val="it-IT"/>
        </w:rPr>
        <w:t>sottosezione 2.3 “Rischi corruttivi e trasparenza” del Piano Integrato di Attività e Organizzazione (PIAO) 2023/2025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:</w:t>
      </w:r>
    </w:p>
    <w:p w:rsidR="00430A28" w:rsidRDefault="00430A28" w:rsidP="00430A28">
      <w:pPr>
        <w:pStyle w:val="Corpotesto"/>
        <w:spacing w:before="120" w:after="120"/>
        <w:rPr>
          <w:rFonts w:ascii="Book Antiqua" w:hAnsi="Book Antiqua" w:cs="Times New Roman"/>
          <w:spacing w:val="17"/>
          <w:sz w:val="24"/>
          <w:szCs w:val="24"/>
        </w:rPr>
      </w:pPr>
      <w:r w:rsidRPr="00E150D7">
        <w:rPr>
          <w:rFonts w:ascii="Book Antiqua" w:hAnsi="Book Antiqua" w:cs="Times New Roman"/>
          <w:spacing w:val="-1"/>
          <w:sz w:val="24"/>
          <w:szCs w:val="24"/>
        </w:rPr>
        <w:t>OSSERVAZIONI</w:t>
      </w:r>
      <w:r w:rsidRPr="00E150D7">
        <w:rPr>
          <w:rFonts w:ascii="Book Antiqua" w:hAnsi="Book Antiqua" w:cs="Times New Roman"/>
          <w:spacing w:val="17"/>
          <w:sz w:val="24"/>
          <w:szCs w:val="24"/>
        </w:rPr>
        <w:t>:</w:t>
      </w:r>
    </w:p>
    <w:p w:rsidR="00430A28" w:rsidRDefault="00430A28" w:rsidP="00430A28">
      <w:pPr>
        <w:spacing w:before="120" w:after="120"/>
        <w:ind w:left="106"/>
        <w:rPr>
          <w:rFonts w:ascii="Book Antiqua" w:eastAsia="Verdana" w:hAnsi="Book Antiqua" w:cs="Times New Roman"/>
          <w:sz w:val="24"/>
          <w:szCs w:val="24"/>
        </w:rPr>
      </w:pPr>
      <w:r>
        <w:rPr>
          <w:rFonts w:ascii="Book Antiqua" w:eastAsia="Verdan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A28" w:rsidRPr="00430A28" w:rsidRDefault="00430A28" w:rsidP="00430A28">
      <w:pPr>
        <w:spacing w:before="120" w:after="120"/>
        <w:ind w:left="106"/>
        <w:rPr>
          <w:rFonts w:ascii="Book Antiqua" w:eastAsia="Verdana" w:hAnsi="Book Antiqua" w:cs="Times New Roman"/>
          <w:sz w:val="10"/>
          <w:szCs w:val="10"/>
        </w:rPr>
      </w:pPr>
    </w:p>
    <w:p w:rsidR="00430A28" w:rsidRPr="00E150D7" w:rsidRDefault="00430A28" w:rsidP="00430A28">
      <w:pPr>
        <w:pStyle w:val="Corpotesto"/>
        <w:spacing w:before="120" w:after="120"/>
        <w:rPr>
          <w:rFonts w:ascii="Book Antiqua" w:hAnsi="Book Antiqua" w:cs="Times New Roman"/>
          <w:sz w:val="24"/>
          <w:szCs w:val="24"/>
        </w:rPr>
      </w:pPr>
      <w:r w:rsidRPr="00E150D7">
        <w:rPr>
          <w:rFonts w:ascii="Book Antiqua" w:hAnsi="Book Antiqua" w:cs="Times New Roman"/>
          <w:spacing w:val="-1"/>
          <w:sz w:val="24"/>
          <w:szCs w:val="24"/>
        </w:rPr>
        <w:t>PROPOSTE</w:t>
      </w:r>
      <w:r w:rsidRPr="00E150D7">
        <w:rPr>
          <w:rFonts w:ascii="Book Antiqua" w:hAnsi="Book Antiqua" w:cs="Times New Roman"/>
          <w:spacing w:val="18"/>
          <w:sz w:val="24"/>
          <w:szCs w:val="24"/>
        </w:rPr>
        <w:t>:</w:t>
      </w:r>
    </w:p>
    <w:p w:rsidR="00430A28" w:rsidRPr="00E150D7" w:rsidRDefault="00430A28" w:rsidP="00430A28">
      <w:pPr>
        <w:spacing w:line="20" w:lineRule="atLeast"/>
        <w:ind w:left="106"/>
        <w:rPr>
          <w:rFonts w:ascii="Book Antiqua" w:eastAsia="Verdana" w:hAnsi="Book Antiqua" w:cs="Times New Roman"/>
          <w:sz w:val="24"/>
          <w:szCs w:val="24"/>
        </w:rPr>
      </w:pPr>
      <w:r>
        <w:rPr>
          <w:rFonts w:ascii="Book Antiqua" w:eastAsia="Verdan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A28" w:rsidRDefault="00430A28" w:rsidP="00430A28">
      <w:pPr>
        <w:spacing w:before="120" w:after="120"/>
        <w:ind w:left="106"/>
        <w:rPr>
          <w:rFonts w:ascii="Book Antiqua" w:eastAsia="Verdana" w:hAnsi="Book Antiqua" w:cs="Times New Roman"/>
          <w:sz w:val="24"/>
          <w:szCs w:val="24"/>
        </w:rPr>
      </w:pPr>
      <w:r w:rsidRPr="00430A28">
        <w:rPr>
          <w:rFonts w:ascii="Book Antiqua" w:eastAsia="Verdana" w:hAnsi="Book Antiqua" w:cs="Times New Roman"/>
          <w:sz w:val="24"/>
          <w:szCs w:val="24"/>
        </w:rPr>
        <w:t xml:space="preserve">Data  </w:t>
      </w:r>
    </w:p>
    <w:p w:rsidR="00430A28" w:rsidRDefault="00430A28" w:rsidP="00430A28">
      <w:pPr>
        <w:spacing w:before="120" w:after="120"/>
        <w:ind w:left="106" w:firstLine="6131"/>
        <w:jc w:val="center"/>
        <w:rPr>
          <w:rFonts w:ascii="Book Antiqua" w:eastAsia="Verdana" w:hAnsi="Book Antiqua" w:cs="Times New Roman"/>
          <w:sz w:val="24"/>
          <w:szCs w:val="24"/>
        </w:rPr>
      </w:pPr>
      <w:r>
        <w:rPr>
          <w:rFonts w:ascii="Book Antiqua" w:eastAsia="Verdana" w:hAnsi="Book Antiqua" w:cs="Times New Roman"/>
          <w:sz w:val="24"/>
          <w:szCs w:val="24"/>
        </w:rPr>
        <w:t>…………………………………</w:t>
      </w:r>
    </w:p>
    <w:p w:rsidR="00430A28" w:rsidRPr="00E150D7" w:rsidRDefault="00430A28" w:rsidP="00430A28">
      <w:pPr>
        <w:spacing w:before="120" w:after="120"/>
        <w:ind w:left="106" w:firstLine="6131"/>
        <w:jc w:val="center"/>
        <w:rPr>
          <w:rFonts w:ascii="Book Antiqua" w:eastAsia="Verdana" w:hAnsi="Book Antiqua" w:cs="Times New Roman"/>
          <w:sz w:val="24"/>
          <w:szCs w:val="24"/>
        </w:rPr>
      </w:pPr>
      <w:r w:rsidRPr="00430A28">
        <w:rPr>
          <w:rFonts w:ascii="Book Antiqua" w:eastAsia="Verdana" w:hAnsi="Book Antiqua" w:cs="Times New Roman"/>
          <w:sz w:val="24"/>
          <w:szCs w:val="24"/>
        </w:rPr>
        <w:t>(firma leggibile)</w:t>
      </w:r>
    </w:p>
    <w:p w:rsidR="00430A28" w:rsidRDefault="00430A28"/>
    <w:sectPr w:rsidR="00430A2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A28" w:rsidRDefault="00430A28" w:rsidP="00430A28">
      <w:pPr>
        <w:spacing w:after="0" w:line="240" w:lineRule="auto"/>
      </w:pPr>
      <w:r>
        <w:separator/>
      </w:r>
    </w:p>
  </w:endnote>
  <w:endnote w:type="continuationSeparator" w:id="0">
    <w:p w:rsidR="00430A28" w:rsidRDefault="00430A28" w:rsidP="004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A28" w:rsidRDefault="00430A28" w:rsidP="00430A28">
      <w:pPr>
        <w:spacing w:after="0" w:line="240" w:lineRule="auto"/>
      </w:pPr>
      <w:r>
        <w:separator/>
      </w:r>
    </w:p>
  </w:footnote>
  <w:footnote w:type="continuationSeparator" w:id="0">
    <w:p w:rsidR="00430A28" w:rsidRDefault="00430A28" w:rsidP="0043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28" w:rsidRDefault="00430A28" w:rsidP="00430A28">
    <w:pPr>
      <w:tabs>
        <w:tab w:val="left" w:pos="-3420"/>
      </w:tabs>
      <w:jc w:val="center"/>
      <w:rPr>
        <w:rFonts w:ascii="Book Antiqua" w:hAnsi="Book Antiqua"/>
        <w:b/>
        <w:sz w:val="36"/>
        <w:szCs w:val="36"/>
      </w:rPr>
    </w:pPr>
    <w:r>
      <w:rPr>
        <w:rFonts w:ascii="Georgia" w:hAnsi="Georgia"/>
        <w:b/>
        <w:noProof/>
        <w:sz w:val="28"/>
        <w:szCs w:val="28"/>
      </w:rPr>
      <w:drawing>
        <wp:inline distT="0" distB="0" distL="0" distR="0" wp14:anchorId="13A6952B" wp14:editId="78B55860">
          <wp:extent cx="749300" cy="8045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A28" w:rsidRPr="008D24A1" w:rsidRDefault="00430A28" w:rsidP="00430A28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 w:rsidRPr="008D24A1">
      <w:rPr>
        <w:b/>
        <w:sz w:val="36"/>
        <w:szCs w:val="36"/>
      </w:rPr>
      <w:t>Comune di Polaveno</w:t>
    </w:r>
  </w:p>
  <w:p w:rsidR="00430A28" w:rsidRPr="008D24A1" w:rsidRDefault="00430A28" w:rsidP="00430A28">
    <w:pPr>
      <w:spacing w:after="0" w:line="240" w:lineRule="auto"/>
      <w:jc w:val="center"/>
      <w:rPr>
        <w:b/>
        <w:sz w:val="24"/>
        <w:szCs w:val="20"/>
      </w:rPr>
    </w:pPr>
    <w:r w:rsidRPr="008D24A1">
      <w:rPr>
        <w:b/>
      </w:rPr>
      <w:t>Provincia di Brescia</w:t>
    </w:r>
  </w:p>
  <w:p w:rsidR="00430A28" w:rsidRPr="008D24A1" w:rsidRDefault="00430A28" w:rsidP="00430A28">
    <w:pPr>
      <w:spacing w:after="0" w:line="240" w:lineRule="auto"/>
      <w:jc w:val="center"/>
      <w:rPr>
        <w:sz w:val="20"/>
      </w:rPr>
    </w:pPr>
    <w:r w:rsidRPr="008D24A1">
      <w:t>Piazza Marconi, 4 – 25060 Polaveno – Tel: 030 89 40 955 Fax: 030 84 109</w:t>
    </w:r>
  </w:p>
  <w:p w:rsidR="00430A28" w:rsidRPr="008D24A1" w:rsidRDefault="00430A28" w:rsidP="00430A28">
    <w:pPr>
      <w:spacing w:after="0" w:line="240" w:lineRule="auto"/>
      <w:jc w:val="center"/>
    </w:pPr>
    <w:proofErr w:type="gramStart"/>
    <w:r w:rsidRPr="008D24A1">
      <w:t>www.comune.polaveno.bs.it  -</w:t>
    </w:r>
    <w:proofErr w:type="gramEnd"/>
    <w:r w:rsidRPr="008D24A1">
      <w:t xml:space="preserve">  segreteria@comune.polaveno.bs.it</w:t>
    </w:r>
  </w:p>
  <w:p w:rsidR="00430A28" w:rsidRDefault="00430A28" w:rsidP="00430A28">
    <w:pPr>
      <w:pBdr>
        <w:bottom w:val="single" w:sz="4" w:space="1" w:color="auto"/>
      </w:pBdr>
      <w:spacing w:after="0" w:line="240" w:lineRule="auto"/>
      <w:jc w:val="center"/>
    </w:pPr>
    <w:r>
      <w:t>C.F. 00827470170 P. IVA 00580340982</w:t>
    </w:r>
  </w:p>
  <w:p w:rsidR="00430A28" w:rsidRPr="00430A28" w:rsidRDefault="00430A28" w:rsidP="00430A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8"/>
    <w:rsid w:val="00430A28"/>
    <w:rsid w:val="007E3B23"/>
    <w:rsid w:val="008D45F9"/>
    <w:rsid w:val="00E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15994B"/>
  <w15:chartTrackingRefBased/>
  <w15:docId w15:val="{01B20687-27B3-45C3-AFA6-2174696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430A28"/>
    <w:pPr>
      <w:widowControl w:val="0"/>
      <w:spacing w:before="57" w:after="0" w:line="240" w:lineRule="auto"/>
      <w:ind w:left="7"/>
      <w:outlineLvl w:val="1"/>
    </w:pPr>
    <w:rPr>
      <w:rFonts w:ascii="Verdana" w:eastAsia="Verdana" w:hAnsi="Verdana"/>
      <w:b/>
      <w:bCs/>
      <w:kern w:val="0"/>
      <w:sz w:val="24"/>
      <w:szCs w:val="24"/>
      <w:lang w:val="en-US"/>
      <w14:ligatures w14:val="none"/>
    </w:rPr>
  </w:style>
  <w:style w:type="paragraph" w:customStyle="1" w:styleId="Titolo21">
    <w:name w:val="Titolo 21"/>
    <w:basedOn w:val="Normale"/>
    <w:uiPriority w:val="1"/>
    <w:qFormat/>
    <w:rsid w:val="00430A28"/>
    <w:pPr>
      <w:widowControl w:val="0"/>
      <w:spacing w:after="0" w:line="240" w:lineRule="auto"/>
      <w:ind w:left="5776" w:hanging="1"/>
      <w:outlineLvl w:val="2"/>
    </w:pPr>
    <w:rPr>
      <w:rFonts w:ascii="Verdana" w:eastAsia="Verdana" w:hAnsi="Verdana"/>
      <w:b/>
      <w:bCs/>
      <w:kern w:val="0"/>
      <w:sz w:val="20"/>
      <w:szCs w:val="2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30A28"/>
    <w:pPr>
      <w:widowControl w:val="0"/>
      <w:spacing w:before="63" w:after="0" w:line="240" w:lineRule="auto"/>
      <w:ind w:left="111"/>
    </w:pPr>
    <w:rPr>
      <w:rFonts w:ascii="Verdana" w:eastAsia="Verdana" w:hAnsi="Verdana"/>
      <w:kern w:val="0"/>
      <w:sz w:val="20"/>
      <w:szCs w:val="2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A28"/>
    <w:rPr>
      <w:rFonts w:ascii="Verdana" w:eastAsia="Verdana" w:hAnsi="Verdana"/>
      <w:kern w:val="0"/>
      <w:sz w:val="20"/>
      <w:szCs w:val="2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3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A28"/>
  </w:style>
  <w:style w:type="paragraph" w:styleId="Pidipagina">
    <w:name w:val="footer"/>
    <w:basedOn w:val="Normale"/>
    <w:link w:val="PidipaginaCarattere"/>
    <w:uiPriority w:val="99"/>
    <w:unhideWhenUsed/>
    <w:rsid w:val="0043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Spranzi</dc:creator>
  <cp:keywords/>
  <dc:description/>
  <cp:lastModifiedBy>Noemi Spranzi</cp:lastModifiedBy>
  <cp:revision>1</cp:revision>
  <dcterms:created xsi:type="dcterms:W3CDTF">2023-03-08T10:40:00Z</dcterms:created>
  <dcterms:modified xsi:type="dcterms:W3CDTF">2023-03-08T10:46:00Z</dcterms:modified>
</cp:coreProperties>
</file>